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5A67" w:rsidRPr="0000652D" w:rsidRDefault="00214861" w:rsidP="0000652D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t>Приложение</w:t>
      </w:r>
      <w:r w:rsidR="00695A67" w:rsidRPr="0000652D">
        <w:rPr>
          <w:rFonts w:ascii="Times New Roman" w:eastAsia="Times New Roman" w:hAnsi="Times New Roman" w:cs="Times New Roman"/>
          <w:sz w:val="24"/>
          <w:szCs w:val="20"/>
        </w:rPr>
        <w:t xml:space="preserve"> № </w:t>
      </w:r>
      <w:r w:rsidR="00731843">
        <w:rPr>
          <w:rFonts w:ascii="Times New Roman" w:eastAsia="Times New Roman" w:hAnsi="Times New Roman" w:cs="Times New Roman"/>
          <w:sz w:val="24"/>
          <w:szCs w:val="20"/>
        </w:rPr>
        <w:t>2</w:t>
      </w:r>
      <w:bookmarkStart w:id="0" w:name="_GoBack"/>
      <w:bookmarkEnd w:id="0"/>
    </w:p>
    <w:p w:rsidR="00695A67" w:rsidRPr="0000652D" w:rsidRDefault="00695A67" w:rsidP="0000652D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4"/>
          <w:szCs w:val="20"/>
        </w:rPr>
      </w:pPr>
      <w:r w:rsidRPr="0000652D">
        <w:rPr>
          <w:rFonts w:ascii="Times New Roman" w:eastAsia="Times New Roman" w:hAnsi="Times New Roman" w:cs="Times New Roman"/>
          <w:sz w:val="24"/>
          <w:szCs w:val="20"/>
        </w:rPr>
        <w:t>к решени</w:t>
      </w:r>
      <w:r w:rsidR="002B679C">
        <w:rPr>
          <w:rFonts w:ascii="Times New Roman" w:eastAsia="Times New Roman" w:hAnsi="Times New Roman" w:cs="Times New Roman"/>
          <w:sz w:val="24"/>
          <w:szCs w:val="20"/>
        </w:rPr>
        <w:t>ю</w:t>
      </w:r>
      <w:r w:rsidRPr="0000652D">
        <w:rPr>
          <w:rFonts w:ascii="Times New Roman" w:eastAsia="Times New Roman" w:hAnsi="Times New Roman" w:cs="Times New Roman"/>
          <w:sz w:val="24"/>
          <w:szCs w:val="20"/>
        </w:rPr>
        <w:t xml:space="preserve"> Собрания депутатов</w:t>
      </w:r>
    </w:p>
    <w:p w:rsidR="001636CB" w:rsidRDefault="001636CB" w:rsidP="0000652D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t>«О внесении изменений в решение</w:t>
      </w:r>
    </w:p>
    <w:p w:rsidR="00695A67" w:rsidRDefault="001636CB" w:rsidP="0000652D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t xml:space="preserve">Собрания депутатов </w:t>
      </w:r>
      <w:proofErr w:type="spellStart"/>
      <w:r w:rsidR="00695A67" w:rsidRPr="0000652D">
        <w:rPr>
          <w:rFonts w:ascii="Times New Roman" w:eastAsia="Times New Roman" w:hAnsi="Times New Roman" w:cs="Times New Roman"/>
          <w:sz w:val="24"/>
          <w:szCs w:val="20"/>
        </w:rPr>
        <w:t>Кривянского</w:t>
      </w:r>
      <w:proofErr w:type="spellEnd"/>
      <w:r w:rsidR="00695A67" w:rsidRPr="0000652D">
        <w:rPr>
          <w:rFonts w:ascii="Times New Roman" w:eastAsia="Times New Roman" w:hAnsi="Times New Roman" w:cs="Times New Roman"/>
          <w:sz w:val="24"/>
          <w:szCs w:val="20"/>
        </w:rPr>
        <w:t xml:space="preserve"> сельского поселения</w:t>
      </w:r>
      <w:r w:rsidR="00214861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</w:p>
    <w:p w:rsidR="001636CB" w:rsidRDefault="001636CB" w:rsidP="0000652D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t>от 26.12.2016 г.№22</w:t>
      </w:r>
    </w:p>
    <w:p w:rsidR="00695A67" w:rsidRPr="0000652D" w:rsidRDefault="00214861" w:rsidP="0000652D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t xml:space="preserve">«О бюджете </w:t>
      </w:r>
      <w:proofErr w:type="spellStart"/>
      <w:r>
        <w:rPr>
          <w:rFonts w:ascii="Times New Roman" w:eastAsia="Times New Roman" w:hAnsi="Times New Roman" w:cs="Times New Roman"/>
          <w:sz w:val="24"/>
          <w:szCs w:val="20"/>
        </w:rPr>
        <w:t>Кривянского</w:t>
      </w:r>
      <w:proofErr w:type="spellEnd"/>
      <w:r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="00695A67" w:rsidRPr="0000652D">
        <w:rPr>
          <w:rFonts w:ascii="Times New Roman" w:eastAsia="Times New Roman" w:hAnsi="Times New Roman" w:cs="Times New Roman"/>
          <w:sz w:val="24"/>
          <w:szCs w:val="20"/>
        </w:rPr>
        <w:t>сельского поселения</w:t>
      </w:r>
    </w:p>
    <w:p w:rsidR="00214861" w:rsidRDefault="00695A67" w:rsidP="00871E9A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4"/>
          <w:szCs w:val="20"/>
        </w:rPr>
      </w:pPr>
      <w:r w:rsidRPr="0000652D">
        <w:rPr>
          <w:rFonts w:ascii="Times New Roman" w:eastAsia="Times New Roman" w:hAnsi="Times New Roman" w:cs="Times New Roman"/>
          <w:sz w:val="24"/>
          <w:szCs w:val="20"/>
        </w:rPr>
        <w:t>Октябрьского района на 201</w:t>
      </w:r>
      <w:r w:rsidR="00214861">
        <w:rPr>
          <w:rFonts w:ascii="Times New Roman" w:eastAsia="Times New Roman" w:hAnsi="Times New Roman" w:cs="Times New Roman"/>
          <w:sz w:val="24"/>
          <w:szCs w:val="20"/>
        </w:rPr>
        <w:t>7</w:t>
      </w:r>
      <w:r w:rsidR="00871E9A">
        <w:rPr>
          <w:rFonts w:ascii="Times New Roman" w:eastAsia="Times New Roman" w:hAnsi="Times New Roman" w:cs="Times New Roman"/>
          <w:sz w:val="24"/>
          <w:szCs w:val="20"/>
        </w:rPr>
        <w:t xml:space="preserve"> год </w:t>
      </w:r>
    </w:p>
    <w:p w:rsidR="00695A67" w:rsidRDefault="00214861" w:rsidP="00871E9A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t>и на плановый период 2018 и 2019 годов</w:t>
      </w:r>
      <w:r w:rsidR="00871E9A">
        <w:rPr>
          <w:rFonts w:ascii="Times New Roman" w:eastAsia="Times New Roman" w:hAnsi="Times New Roman" w:cs="Times New Roman"/>
          <w:sz w:val="24"/>
          <w:szCs w:val="20"/>
        </w:rPr>
        <w:t>»</w:t>
      </w:r>
    </w:p>
    <w:p w:rsidR="00214861" w:rsidRDefault="001636CB" w:rsidP="00871E9A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t xml:space="preserve">от </w:t>
      </w:r>
      <w:r w:rsidR="00DE1CDE">
        <w:rPr>
          <w:rFonts w:ascii="Times New Roman" w:eastAsia="Times New Roman" w:hAnsi="Times New Roman" w:cs="Times New Roman"/>
          <w:sz w:val="24"/>
          <w:szCs w:val="20"/>
        </w:rPr>
        <w:t>12.04.2017 г. № 35</w:t>
      </w:r>
    </w:p>
    <w:p w:rsidR="00911496" w:rsidRPr="0000652D" w:rsidRDefault="00911496" w:rsidP="00871E9A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sz w:val="24"/>
          <w:szCs w:val="20"/>
        </w:rPr>
      </w:pPr>
    </w:p>
    <w:p w:rsidR="00695A67" w:rsidRPr="004E0EED" w:rsidRDefault="00695A67" w:rsidP="0000652D">
      <w:pPr>
        <w:spacing w:after="0" w:line="240" w:lineRule="auto"/>
        <w:rPr>
          <w:rFonts w:ascii="Times New Roman" w:hAnsi="Times New Roman" w:cs="Times New Roman"/>
          <w:b/>
          <w:bCs/>
          <w:szCs w:val="20"/>
        </w:rPr>
      </w:pPr>
    </w:p>
    <w:p w:rsidR="00695A67" w:rsidRPr="004E0EED" w:rsidRDefault="00695A67" w:rsidP="0000652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 w:rsidRPr="004E0EED">
        <w:rPr>
          <w:rFonts w:ascii="Times New Roman" w:hAnsi="Times New Roman" w:cs="Times New Roman"/>
          <w:b/>
          <w:bCs/>
          <w:sz w:val="28"/>
          <w:szCs w:val="24"/>
        </w:rPr>
        <w:t>Источники финансирования дефицита</w:t>
      </w:r>
    </w:p>
    <w:p w:rsidR="00695A67" w:rsidRPr="004E0EED" w:rsidRDefault="00695A67" w:rsidP="0000652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 w:rsidRPr="004E0EED">
        <w:rPr>
          <w:rFonts w:ascii="Times New Roman" w:hAnsi="Times New Roman" w:cs="Times New Roman"/>
          <w:b/>
          <w:bCs/>
          <w:sz w:val="28"/>
          <w:szCs w:val="24"/>
        </w:rPr>
        <w:t xml:space="preserve">бюджета </w:t>
      </w:r>
      <w:proofErr w:type="spellStart"/>
      <w:r w:rsidR="00214861">
        <w:rPr>
          <w:rFonts w:ascii="Times New Roman" w:hAnsi="Times New Roman" w:cs="Times New Roman"/>
          <w:b/>
          <w:bCs/>
          <w:sz w:val="28"/>
          <w:szCs w:val="24"/>
        </w:rPr>
        <w:t>Кривянского</w:t>
      </w:r>
      <w:proofErr w:type="spellEnd"/>
      <w:r w:rsidR="00214861">
        <w:rPr>
          <w:rFonts w:ascii="Times New Roman" w:hAnsi="Times New Roman" w:cs="Times New Roman"/>
          <w:b/>
          <w:bCs/>
          <w:sz w:val="28"/>
          <w:szCs w:val="24"/>
        </w:rPr>
        <w:t xml:space="preserve"> сельского </w:t>
      </w:r>
      <w:r w:rsidRPr="004E0EED">
        <w:rPr>
          <w:rFonts w:ascii="Times New Roman" w:hAnsi="Times New Roman" w:cs="Times New Roman"/>
          <w:b/>
          <w:bCs/>
          <w:sz w:val="28"/>
          <w:szCs w:val="24"/>
        </w:rPr>
        <w:t>поселения</w:t>
      </w:r>
      <w:r w:rsidR="00911496">
        <w:rPr>
          <w:rFonts w:ascii="Times New Roman" w:hAnsi="Times New Roman" w:cs="Times New Roman"/>
          <w:b/>
          <w:bCs/>
          <w:sz w:val="28"/>
          <w:szCs w:val="24"/>
        </w:rPr>
        <w:t xml:space="preserve"> Октябрьского района</w:t>
      </w:r>
      <w:r w:rsidRPr="004E0EED">
        <w:rPr>
          <w:rFonts w:ascii="Times New Roman" w:hAnsi="Times New Roman" w:cs="Times New Roman"/>
          <w:b/>
          <w:bCs/>
          <w:sz w:val="28"/>
          <w:szCs w:val="24"/>
        </w:rPr>
        <w:t xml:space="preserve"> на 201</w:t>
      </w:r>
      <w:r w:rsidR="00214861">
        <w:rPr>
          <w:rFonts w:ascii="Times New Roman" w:hAnsi="Times New Roman" w:cs="Times New Roman"/>
          <w:b/>
          <w:bCs/>
          <w:sz w:val="28"/>
          <w:szCs w:val="24"/>
        </w:rPr>
        <w:t>7</w:t>
      </w:r>
      <w:r w:rsidRPr="004E0EED">
        <w:rPr>
          <w:rFonts w:ascii="Times New Roman" w:hAnsi="Times New Roman" w:cs="Times New Roman"/>
          <w:b/>
          <w:bCs/>
          <w:sz w:val="28"/>
          <w:szCs w:val="24"/>
        </w:rPr>
        <w:t xml:space="preserve"> год</w:t>
      </w:r>
    </w:p>
    <w:p w:rsidR="00695A67" w:rsidRPr="004E0EED" w:rsidRDefault="00871E9A" w:rsidP="00871E9A">
      <w:pPr>
        <w:spacing w:after="0" w:line="240" w:lineRule="auto"/>
        <w:ind w:right="-365"/>
        <w:jc w:val="center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                                                                                                                            </w:t>
      </w:r>
      <w:r w:rsidR="00214861">
        <w:rPr>
          <w:rFonts w:ascii="Times New Roman" w:hAnsi="Times New Roman" w:cs="Times New Roman"/>
          <w:szCs w:val="20"/>
        </w:rPr>
        <w:t xml:space="preserve">                             </w:t>
      </w:r>
      <w:r>
        <w:rPr>
          <w:rFonts w:ascii="Times New Roman" w:hAnsi="Times New Roman" w:cs="Times New Roman"/>
          <w:szCs w:val="20"/>
        </w:rPr>
        <w:t xml:space="preserve"> </w:t>
      </w:r>
      <w:r w:rsidR="00695A67" w:rsidRPr="004E0EED">
        <w:rPr>
          <w:rFonts w:ascii="Times New Roman" w:hAnsi="Times New Roman" w:cs="Times New Roman"/>
          <w:szCs w:val="20"/>
        </w:rPr>
        <w:t>(тыс. рублей)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799"/>
        <w:gridCol w:w="4296"/>
        <w:gridCol w:w="3285"/>
        <w:gridCol w:w="1532"/>
      </w:tblGrid>
      <w:tr w:rsidR="00120ECE" w:rsidRPr="0000652D" w:rsidTr="000C7F0F">
        <w:trPr>
          <w:trHeight w:val="1297"/>
          <w:jc w:val="center"/>
        </w:trPr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20ECE" w:rsidRPr="0000652D" w:rsidRDefault="00120ECE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</w:p>
        </w:tc>
        <w:tc>
          <w:tcPr>
            <w:tcW w:w="216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20ECE" w:rsidRPr="0000652D" w:rsidRDefault="00120ECE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Наименование</w:t>
            </w:r>
          </w:p>
        </w:tc>
        <w:tc>
          <w:tcPr>
            <w:tcW w:w="165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20ECE" w:rsidRPr="0000652D" w:rsidRDefault="00120ECE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20ECE" w:rsidRDefault="00120ECE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</w:p>
          <w:p w:rsidR="00120ECE" w:rsidRDefault="00120ECE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</w:p>
          <w:p w:rsidR="00120ECE" w:rsidRPr="0000652D" w:rsidRDefault="00120ECE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Сумма</w:t>
            </w:r>
          </w:p>
        </w:tc>
      </w:tr>
      <w:tr w:rsidR="00120ECE" w:rsidRPr="0000652D" w:rsidTr="000C7F0F">
        <w:trPr>
          <w:trHeight w:val="145"/>
          <w:tblHeader/>
          <w:jc w:val="center"/>
        </w:trPr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ECE" w:rsidRPr="0000652D" w:rsidRDefault="00120ECE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bookmarkStart w:id="1" w:name="RANGE!A10:C42"/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1</w:t>
            </w:r>
            <w:bookmarkEnd w:id="1"/>
          </w:p>
        </w:tc>
        <w:tc>
          <w:tcPr>
            <w:tcW w:w="21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ECE" w:rsidRPr="0000652D" w:rsidRDefault="00120ECE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2</w:t>
            </w:r>
          </w:p>
        </w:tc>
        <w:tc>
          <w:tcPr>
            <w:tcW w:w="16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ECE" w:rsidRPr="0000652D" w:rsidRDefault="00120ECE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3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0ECE" w:rsidRPr="0000652D" w:rsidRDefault="00120ECE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4</w:t>
            </w:r>
          </w:p>
        </w:tc>
      </w:tr>
      <w:tr w:rsidR="00120ECE" w:rsidRPr="0000652D" w:rsidTr="000C7F0F">
        <w:trPr>
          <w:trHeight w:val="145"/>
          <w:tblHeader/>
          <w:jc w:val="center"/>
        </w:trPr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ECE" w:rsidRPr="0000652D" w:rsidRDefault="00120ECE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1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0ECE" w:rsidRPr="0000652D" w:rsidRDefault="000C7F0F" w:rsidP="000C7F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Источники финансирования дефицита , всего:</w:t>
            </w:r>
          </w:p>
        </w:tc>
        <w:tc>
          <w:tcPr>
            <w:tcW w:w="16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0ECE" w:rsidRPr="0000652D" w:rsidRDefault="00120ECE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0ECE" w:rsidRDefault="00DE1CDE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7920,5</w:t>
            </w:r>
          </w:p>
        </w:tc>
      </w:tr>
      <w:tr w:rsidR="000C7F0F" w:rsidRPr="0000652D" w:rsidTr="000C7F0F">
        <w:trPr>
          <w:trHeight w:val="145"/>
          <w:tblHeader/>
          <w:jc w:val="center"/>
        </w:trPr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F0F" w:rsidRPr="0000652D" w:rsidRDefault="000C7F0F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1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7F0F" w:rsidRDefault="000C7F0F" w:rsidP="000C7F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Источники внутреннего финансирования дефицита бюджета поселения, всего:</w:t>
            </w:r>
          </w:p>
        </w:tc>
        <w:tc>
          <w:tcPr>
            <w:tcW w:w="16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7F0F" w:rsidRPr="0000652D" w:rsidRDefault="000C7F0F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F0F" w:rsidRDefault="00DE1CDE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7920,5</w:t>
            </w:r>
          </w:p>
        </w:tc>
      </w:tr>
      <w:tr w:rsidR="000C7F0F" w:rsidRPr="0000652D" w:rsidTr="000C7F0F">
        <w:trPr>
          <w:trHeight w:val="145"/>
          <w:tblHeader/>
          <w:jc w:val="center"/>
        </w:trPr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F0F" w:rsidRPr="0000652D" w:rsidRDefault="000C7F0F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1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7F0F" w:rsidRDefault="000C7F0F" w:rsidP="000C7F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в том числе:</w:t>
            </w:r>
          </w:p>
        </w:tc>
        <w:tc>
          <w:tcPr>
            <w:tcW w:w="16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7F0F" w:rsidRPr="0000652D" w:rsidRDefault="000C7F0F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F0F" w:rsidRDefault="000C7F0F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</w:tr>
      <w:tr w:rsidR="000C7F0F" w:rsidRPr="0000652D" w:rsidTr="000C7F0F">
        <w:trPr>
          <w:trHeight w:val="145"/>
          <w:tblHeader/>
          <w:jc w:val="center"/>
        </w:trPr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F0F" w:rsidRPr="0000652D" w:rsidRDefault="000C7F0F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951</w:t>
            </w:r>
          </w:p>
        </w:tc>
        <w:tc>
          <w:tcPr>
            <w:tcW w:w="21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7F0F" w:rsidRDefault="000C7F0F" w:rsidP="000C7F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Остатки средств бюджетов</w:t>
            </w:r>
          </w:p>
        </w:tc>
        <w:tc>
          <w:tcPr>
            <w:tcW w:w="16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7F0F" w:rsidRPr="0000652D" w:rsidRDefault="000C7F0F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F0F" w:rsidRDefault="00DE1CDE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7920,5</w:t>
            </w:r>
          </w:p>
        </w:tc>
      </w:tr>
      <w:tr w:rsidR="000C7F0F" w:rsidRPr="0000652D" w:rsidTr="000C7F0F">
        <w:trPr>
          <w:trHeight w:val="145"/>
          <w:tblHeader/>
          <w:jc w:val="center"/>
        </w:trPr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F0F" w:rsidRDefault="000C7F0F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951</w:t>
            </w:r>
          </w:p>
        </w:tc>
        <w:tc>
          <w:tcPr>
            <w:tcW w:w="21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7F0F" w:rsidRDefault="000C7F0F" w:rsidP="000C7F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ИСТОЧНИКИ ВНУТРЕННЕГО ФИНАНСИРОВАНИЯ ДЕФИЦИТА БЮДЖЕТА ПОСЕЛЕНИЯ</w:t>
            </w:r>
          </w:p>
        </w:tc>
        <w:tc>
          <w:tcPr>
            <w:tcW w:w="16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7F0F" w:rsidRPr="0000652D" w:rsidRDefault="000C7F0F" w:rsidP="000C7F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000 01 00 00 00 00 0000 000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7F0F" w:rsidRDefault="000C7F0F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0C7F0F" w:rsidRDefault="00DE1CDE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7920,5</w:t>
            </w:r>
          </w:p>
        </w:tc>
      </w:tr>
      <w:tr w:rsidR="000C7F0F" w:rsidRPr="0000652D" w:rsidTr="000C7F0F">
        <w:trPr>
          <w:trHeight w:val="587"/>
          <w:jc w:val="center"/>
        </w:trPr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F0F" w:rsidRDefault="000C7F0F" w:rsidP="009114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951</w:t>
            </w:r>
          </w:p>
        </w:tc>
        <w:tc>
          <w:tcPr>
            <w:tcW w:w="2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F0F" w:rsidRPr="0000652D" w:rsidRDefault="000C7F0F" w:rsidP="000C7F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Изменение остатков средств на счетах по учету средств бюджета</w:t>
            </w: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F0F" w:rsidRDefault="000C7F0F" w:rsidP="00BB39E2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000 </w:t>
            </w: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 xml:space="preserve">01 05 00 00 00 0000 </w:t>
            </w:r>
            <w:r w:rsidR="00BB39E2">
              <w:rPr>
                <w:rFonts w:ascii="Times New Roman" w:hAnsi="Times New Roman" w:cs="Times New Roman"/>
                <w:sz w:val="24"/>
                <w:szCs w:val="20"/>
              </w:rPr>
              <w:t>0</w:t>
            </w: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00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F0F" w:rsidRDefault="00DE1CDE" w:rsidP="00911496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7920,5</w:t>
            </w:r>
          </w:p>
        </w:tc>
      </w:tr>
      <w:tr w:rsidR="00BB39E2" w:rsidRPr="0000652D" w:rsidTr="00BB39E2">
        <w:trPr>
          <w:trHeight w:val="567"/>
          <w:jc w:val="center"/>
        </w:trPr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9E2" w:rsidRDefault="00BB39E2" w:rsidP="009114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951</w:t>
            </w:r>
          </w:p>
        </w:tc>
        <w:tc>
          <w:tcPr>
            <w:tcW w:w="2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9E2" w:rsidRPr="0000652D" w:rsidRDefault="00BB39E2" w:rsidP="000C7F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Увеличение остатков средств бюджетов</w:t>
            </w: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9E2" w:rsidRDefault="00BB39E2" w:rsidP="00911496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000 </w:t>
            </w: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 xml:space="preserve">01 05 00 00 00 0000 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>5</w:t>
            </w: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00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9E2" w:rsidRDefault="001636CB" w:rsidP="00911496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-2117</w:t>
            </w:r>
            <w:r w:rsidR="00BB39E2">
              <w:rPr>
                <w:rFonts w:ascii="Times New Roman" w:hAnsi="Times New Roman" w:cs="Times New Roman"/>
                <w:sz w:val="24"/>
                <w:szCs w:val="20"/>
              </w:rPr>
              <w:t>9,6</w:t>
            </w:r>
          </w:p>
        </w:tc>
      </w:tr>
      <w:tr w:rsidR="00BB39E2" w:rsidRPr="0000652D" w:rsidTr="00BB39E2">
        <w:trPr>
          <w:trHeight w:val="547"/>
          <w:jc w:val="center"/>
        </w:trPr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9E2" w:rsidRDefault="00BB39E2" w:rsidP="009114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951</w:t>
            </w:r>
          </w:p>
        </w:tc>
        <w:tc>
          <w:tcPr>
            <w:tcW w:w="2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9E2" w:rsidRPr="0000652D" w:rsidRDefault="00BB39E2" w:rsidP="000C7F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9E2" w:rsidRDefault="00BB39E2" w:rsidP="00BB39E2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000 </w:t>
            </w: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01 05 0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2 </w:t>
            </w: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 xml:space="preserve">00 00 0000 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>5</w:t>
            </w: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00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9E2" w:rsidRDefault="001636CB" w:rsidP="00911496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-2117</w:t>
            </w:r>
            <w:r w:rsidR="00BB39E2">
              <w:rPr>
                <w:rFonts w:ascii="Times New Roman" w:hAnsi="Times New Roman" w:cs="Times New Roman"/>
                <w:sz w:val="24"/>
                <w:szCs w:val="20"/>
              </w:rPr>
              <w:t>9,6</w:t>
            </w:r>
          </w:p>
        </w:tc>
      </w:tr>
      <w:tr w:rsidR="00BB39E2" w:rsidRPr="0000652D" w:rsidTr="000C7F0F">
        <w:trPr>
          <w:trHeight w:val="405"/>
          <w:jc w:val="center"/>
        </w:trPr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9E2" w:rsidRDefault="00BB39E2" w:rsidP="009114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951</w:t>
            </w:r>
          </w:p>
        </w:tc>
        <w:tc>
          <w:tcPr>
            <w:tcW w:w="2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9E2" w:rsidRPr="0000652D" w:rsidRDefault="00BB39E2" w:rsidP="00BB39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9E2" w:rsidRDefault="00BB39E2" w:rsidP="00BB39E2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000 </w:t>
            </w: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01 05 0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2 </w:t>
            </w: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>1</w:t>
            </w: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 xml:space="preserve"> 00 0000 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>51</w:t>
            </w: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9E2" w:rsidRPr="0000652D" w:rsidRDefault="001636CB" w:rsidP="001636CB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-21179</w:t>
            </w:r>
            <w:r w:rsidR="00BB39E2">
              <w:rPr>
                <w:rFonts w:ascii="Times New Roman" w:hAnsi="Times New Roman" w:cs="Times New Roman"/>
                <w:sz w:val="24"/>
                <w:szCs w:val="20"/>
              </w:rPr>
              <w:t>,6</w:t>
            </w:r>
          </w:p>
        </w:tc>
      </w:tr>
      <w:tr w:rsidR="00BB39E2" w:rsidRPr="0000652D" w:rsidTr="000C7F0F">
        <w:trPr>
          <w:trHeight w:val="405"/>
          <w:jc w:val="center"/>
        </w:trPr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9E2" w:rsidRPr="0000652D" w:rsidRDefault="00BB39E2" w:rsidP="009114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951</w:t>
            </w:r>
          </w:p>
        </w:tc>
        <w:tc>
          <w:tcPr>
            <w:tcW w:w="2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9E2" w:rsidRPr="0000652D" w:rsidRDefault="00BB39E2" w:rsidP="00BB39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9E2" w:rsidRDefault="00BB39E2" w:rsidP="00BB39E2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000 </w:t>
            </w: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01 05 0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2 </w:t>
            </w: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>1</w:t>
            </w: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>1</w:t>
            </w: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 xml:space="preserve">0 0000 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>51</w:t>
            </w: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9E2" w:rsidRPr="0000652D" w:rsidRDefault="00BB39E2" w:rsidP="001636CB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-211</w:t>
            </w:r>
            <w:r w:rsidR="001636CB">
              <w:rPr>
                <w:rFonts w:ascii="Times New Roman" w:hAnsi="Times New Roman" w:cs="Times New Roman"/>
                <w:sz w:val="24"/>
                <w:szCs w:val="20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>9,6</w:t>
            </w:r>
          </w:p>
        </w:tc>
      </w:tr>
      <w:tr w:rsidR="00BB39E2" w:rsidRPr="0000652D" w:rsidTr="000C7F0F">
        <w:trPr>
          <w:trHeight w:val="405"/>
          <w:jc w:val="center"/>
        </w:trPr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9E2" w:rsidRPr="0000652D" w:rsidRDefault="00BB39E2" w:rsidP="009114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951</w:t>
            </w:r>
          </w:p>
        </w:tc>
        <w:tc>
          <w:tcPr>
            <w:tcW w:w="2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9E2" w:rsidRPr="0000652D" w:rsidRDefault="00BB39E2" w:rsidP="00BB39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Уменьшение остатков средств бюджетов</w:t>
            </w: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9E2" w:rsidRPr="0042566A" w:rsidRDefault="00BB39E2" w:rsidP="00BB39E2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000 </w:t>
            </w: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01 0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>0</w:t>
            </w: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 xml:space="preserve"> 00 00 00 0000 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>6</w:t>
            </w: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00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9E2" w:rsidRPr="0000652D" w:rsidRDefault="00DE1CDE" w:rsidP="001636CB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29353,0</w:t>
            </w:r>
          </w:p>
        </w:tc>
      </w:tr>
      <w:tr w:rsidR="00BB39E2" w:rsidRPr="0000652D" w:rsidTr="000C7F0F">
        <w:trPr>
          <w:trHeight w:val="405"/>
          <w:jc w:val="center"/>
        </w:trPr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9E2" w:rsidRPr="0000652D" w:rsidRDefault="00BB39E2" w:rsidP="009114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951</w:t>
            </w:r>
          </w:p>
        </w:tc>
        <w:tc>
          <w:tcPr>
            <w:tcW w:w="2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9E2" w:rsidRPr="0000652D" w:rsidRDefault="00BB39E2" w:rsidP="00BB39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9E2" w:rsidRPr="0042566A" w:rsidRDefault="00BB39E2" w:rsidP="00BB39E2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BB39E2">
              <w:rPr>
                <w:rFonts w:ascii="Times New Roman" w:hAnsi="Times New Roman" w:cs="Times New Roman"/>
                <w:sz w:val="24"/>
                <w:szCs w:val="20"/>
              </w:rPr>
              <w:t>000 01 0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>5</w:t>
            </w:r>
            <w:r w:rsidRPr="00BB39E2">
              <w:rPr>
                <w:rFonts w:ascii="Times New Roman" w:hAnsi="Times New Roman" w:cs="Times New Roman"/>
                <w:sz w:val="24"/>
                <w:szCs w:val="20"/>
              </w:rPr>
              <w:t xml:space="preserve"> 0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>2</w:t>
            </w:r>
            <w:r w:rsidRPr="00BB39E2">
              <w:rPr>
                <w:rFonts w:ascii="Times New Roman" w:hAnsi="Times New Roman" w:cs="Times New Roman"/>
                <w:sz w:val="24"/>
                <w:szCs w:val="20"/>
              </w:rPr>
              <w:t xml:space="preserve"> 00 00 0000 600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9E2" w:rsidRPr="0000652D" w:rsidRDefault="00DE1CDE" w:rsidP="001636CB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29353,0</w:t>
            </w:r>
          </w:p>
        </w:tc>
      </w:tr>
      <w:tr w:rsidR="00BB39E2" w:rsidRPr="0000652D" w:rsidTr="000C7F0F">
        <w:trPr>
          <w:trHeight w:val="405"/>
          <w:jc w:val="center"/>
        </w:trPr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9E2" w:rsidRPr="0000652D" w:rsidRDefault="00BB39E2" w:rsidP="009114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951</w:t>
            </w:r>
          </w:p>
        </w:tc>
        <w:tc>
          <w:tcPr>
            <w:tcW w:w="2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9E2" w:rsidRPr="0000652D" w:rsidRDefault="00BB39E2" w:rsidP="00BB39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9E2" w:rsidRPr="0042566A" w:rsidRDefault="00BB39E2" w:rsidP="00BB39E2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BB39E2">
              <w:rPr>
                <w:rFonts w:ascii="Times New Roman" w:hAnsi="Times New Roman" w:cs="Times New Roman"/>
                <w:sz w:val="24"/>
                <w:szCs w:val="20"/>
              </w:rPr>
              <w:t>000 01 0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>5</w:t>
            </w:r>
            <w:r w:rsidRPr="00BB39E2">
              <w:rPr>
                <w:rFonts w:ascii="Times New Roman" w:hAnsi="Times New Roman" w:cs="Times New Roman"/>
                <w:sz w:val="24"/>
                <w:szCs w:val="20"/>
              </w:rPr>
              <w:t xml:space="preserve"> 0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>2</w:t>
            </w:r>
            <w:r w:rsidRPr="00BB39E2">
              <w:rPr>
                <w:rFonts w:ascii="Times New Roman" w:hAnsi="Times New Roman" w:cs="Times New Roman"/>
                <w:sz w:val="24"/>
                <w:szCs w:val="20"/>
              </w:rPr>
              <w:t xml:space="preserve"> 0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>1</w:t>
            </w:r>
            <w:r w:rsidRPr="00BB39E2">
              <w:rPr>
                <w:rFonts w:ascii="Times New Roman" w:hAnsi="Times New Roman" w:cs="Times New Roman"/>
                <w:sz w:val="24"/>
                <w:szCs w:val="20"/>
              </w:rPr>
              <w:t xml:space="preserve"> 00 0000 6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>1</w:t>
            </w:r>
            <w:r w:rsidRPr="00BB39E2">
              <w:rPr>
                <w:rFonts w:ascii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9E2" w:rsidRPr="0000652D" w:rsidRDefault="00DE1CDE" w:rsidP="001636CB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29353,0</w:t>
            </w:r>
          </w:p>
        </w:tc>
      </w:tr>
      <w:tr w:rsidR="00BB39E2" w:rsidRPr="0000652D" w:rsidTr="000C7F0F">
        <w:trPr>
          <w:trHeight w:val="405"/>
          <w:jc w:val="center"/>
        </w:trPr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9E2" w:rsidRPr="0000652D" w:rsidRDefault="00BB39E2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951</w:t>
            </w:r>
          </w:p>
        </w:tc>
        <w:tc>
          <w:tcPr>
            <w:tcW w:w="2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9E2" w:rsidRPr="0000652D" w:rsidRDefault="00BB39E2" w:rsidP="00BB39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00652D">
              <w:rPr>
                <w:rFonts w:ascii="Times New Roman" w:hAnsi="Times New Roman" w:cs="Times New Roman"/>
                <w:sz w:val="24"/>
                <w:szCs w:val="20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9E2" w:rsidRDefault="00BB39E2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BB39E2">
              <w:rPr>
                <w:rFonts w:ascii="Times New Roman" w:hAnsi="Times New Roman" w:cs="Times New Roman"/>
                <w:sz w:val="24"/>
                <w:szCs w:val="20"/>
              </w:rPr>
              <w:t>000 01 0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>5</w:t>
            </w:r>
            <w:r w:rsidRPr="00BB39E2">
              <w:rPr>
                <w:rFonts w:ascii="Times New Roman" w:hAnsi="Times New Roman" w:cs="Times New Roman"/>
                <w:sz w:val="24"/>
                <w:szCs w:val="20"/>
              </w:rPr>
              <w:t xml:space="preserve"> 0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>2</w:t>
            </w:r>
            <w:r w:rsidRPr="00BB39E2">
              <w:rPr>
                <w:rFonts w:ascii="Times New Roman" w:hAnsi="Times New Roman" w:cs="Times New Roman"/>
                <w:sz w:val="24"/>
                <w:szCs w:val="20"/>
              </w:rPr>
              <w:t xml:space="preserve"> 0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>1 1</w:t>
            </w:r>
            <w:r w:rsidRPr="00BB39E2">
              <w:rPr>
                <w:rFonts w:ascii="Times New Roman" w:hAnsi="Times New Roman" w:cs="Times New Roman"/>
                <w:sz w:val="24"/>
                <w:szCs w:val="20"/>
              </w:rPr>
              <w:t>0 0000 6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>1</w:t>
            </w:r>
            <w:r w:rsidRPr="00BB39E2">
              <w:rPr>
                <w:rFonts w:ascii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9E2" w:rsidRPr="0000652D" w:rsidRDefault="00DE1CDE" w:rsidP="000065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29353,0</w:t>
            </w:r>
          </w:p>
        </w:tc>
      </w:tr>
    </w:tbl>
    <w:p w:rsidR="008E537B" w:rsidRPr="004E0EED" w:rsidRDefault="008E537B" w:rsidP="0000652D">
      <w:pPr>
        <w:spacing w:after="0" w:line="240" w:lineRule="auto"/>
        <w:rPr>
          <w:rFonts w:ascii="Times New Roman" w:hAnsi="Times New Roman" w:cs="Times New Roman"/>
          <w:szCs w:val="20"/>
        </w:rPr>
      </w:pPr>
    </w:p>
    <w:p w:rsidR="006A795D" w:rsidRPr="00860505" w:rsidRDefault="00E2071A" w:rsidP="0000652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Ведущий специалист</w:t>
      </w:r>
    </w:p>
    <w:p w:rsidR="00695A67" w:rsidRPr="0000652D" w:rsidRDefault="006A795D" w:rsidP="0000652D">
      <w:pPr>
        <w:spacing w:after="0" w:line="240" w:lineRule="auto"/>
        <w:rPr>
          <w:rFonts w:ascii="Times New Roman" w:hAnsi="Times New Roman" w:cs="Times New Roman"/>
          <w:b/>
          <w:sz w:val="28"/>
          <w:szCs w:val="24"/>
        </w:rPr>
      </w:pPr>
      <w:r w:rsidRPr="00860505">
        <w:rPr>
          <w:rFonts w:ascii="Times New Roman" w:hAnsi="Times New Roman" w:cs="Times New Roman"/>
          <w:b/>
          <w:sz w:val="24"/>
          <w:szCs w:val="24"/>
        </w:rPr>
        <w:t>по делопроизводству и архивной работе</w:t>
      </w:r>
      <w:r w:rsidR="008E537B" w:rsidRPr="00860505">
        <w:rPr>
          <w:rFonts w:ascii="Times New Roman" w:hAnsi="Times New Roman" w:cs="Times New Roman"/>
          <w:b/>
          <w:sz w:val="24"/>
          <w:szCs w:val="24"/>
        </w:rPr>
        <w:tab/>
      </w:r>
      <w:r w:rsidR="008E537B" w:rsidRPr="00860505">
        <w:rPr>
          <w:rFonts w:ascii="Times New Roman" w:hAnsi="Times New Roman" w:cs="Times New Roman"/>
          <w:b/>
          <w:sz w:val="24"/>
          <w:szCs w:val="24"/>
        </w:rPr>
        <w:tab/>
      </w:r>
      <w:r w:rsidR="00860505">
        <w:rPr>
          <w:rFonts w:ascii="Times New Roman" w:hAnsi="Times New Roman" w:cs="Times New Roman"/>
          <w:b/>
          <w:sz w:val="24"/>
          <w:szCs w:val="24"/>
        </w:rPr>
        <w:t xml:space="preserve">                   </w:t>
      </w:r>
      <w:r w:rsidR="00E2071A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8E537B" w:rsidRPr="00860505">
        <w:rPr>
          <w:rFonts w:ascii="Times New Roman" w:hAnsi="Times New Roman" w:cs="Times New Roman"/>
          <w:b/>
          <w:sz w:val="24"/>
          <w:szCs w:val="24"/>
        </w:rPr>
        <w:tab/>
      </w:r>
      <w:r w:rsidRPr="00860505">
        <w:rPr>
          <w:rFonts w:ascii="Times New Roman" w:hAnsi="Times New Roman" w:cs="Times New Roman"/>
          <w:b/>
          <w:sz w:val="24"/>
          <w:szCs w:val="24"/>
        </w:rPr>
        <w:t xml:space="preserve">Т.П. </w:t>
      </w:r>
      <w:proofErr w:type="spellStart"/>
      <w:r w:rsidRPr="00860505">
        <w:rPr>
          <w:rFonts w:ascii="Times New Roman" w:hAnsi="Times New Roman" w:cs="Times New Roman"/>
          <w:b/>
          <w:sz w:val="24"/>
          <w:szCs w:val="24"/>
        </w:rPr>
        <w:t>Шаврина</w:t>
      </w:r>
      <w:proofErr w:type="spellEnd"/>
      <w:r w:rsidR="008E537B">
        <w:rPr>
          <w:rFonts w:ascii="Times New Roman" w:hAnsi="Times New Roman" w:cs="Times New Roman"/>
          <w:b/>
          <w:sz w:val="28"/>
          <w:szCs w:val="24"/>
        </w:rPr>
        <w:tab/>
      </w:r>
      <w:r w:rsidR="008E537B">
        <w:rPr>
          <w:rFonts w:ascii="Times New Roman" w:hAnsi="Times New Roman" w:cs="Times New Roman"/>
          <w:b/>
          <w:sz w:val="28"/>
          <w:szCs w:val="24"/>
        </w:rPr>
        <w:tab/>
        <w:t xml:space="preserve">         </w:t>
      </w:r>
      <w:r w:rsidR="0000652D">
        <w:rPr>
          <w:rFonts w:ascii="Times New Roman" w:hAnsi="Times New Roman" w:cs="Times New Roman"/>
          <w:b/>
          <w:sz w:val="28"/>
          <w:szCs w:val="24"/>
        </w:rPr>
        <w:t xml:space="preserve">             </w:t>
      </w:r>
    </w:p>
    <w:sectPr w:rsidR="00695A67" w:rsidRPr="0000652D" w:rsidSect="0000652D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5A67"/>
    <w:rsid w:val="0000652D"/>
    <w:rsid w:val="000C7F0F"/>
    <w:rsid w:val="00120ECE"/>
    <w:rsid w:val="001636CB"/>
    <w:rsid w:val="00212CE7"/>
    <w:rsid w:val="00214861"/>
    <w:rsid w:val="002B679C"/>
    <w:rsid w:val="0036027B"/>
    <w:rsid w:val="0038726F"/>
    <w:rsid w:val="004E0EED"/>
    <w:rsid w:val="00586CA2"/>
    <w:rsid w:val="00695A67"/>
    <w:rsid w:val="006A795D"/>
    <w:rsid w:val="00731843"/>
    <w:rsid w:val="00795AB1"/>
    <w:rsid w:val="007B7381"/>
    <w:rsid w:val="00860505"/>
    <w:rsid w:val="00871E9A"/>
    <w:rsid w:val="008E537B"/>
    <w:rsid w:val="00911496"/>
    <w:rsid w:val="009E7E13"/>
    <w:rsid w:val="00AC46AF"/>
    <w:rsid w:val="00BB39E2"/>
    <w:rsid w:val="00BD2659"/>
    <w:rsid w:val="00C046E6"/>
    <w:rsid w:val="00C90E0C"/>
    <w:rsid w:val="00DC4992"/>
    <w:rsid w:val="00DE1CDE"/>
    <w:rsid w:val="00E2071A"/>
    <w:rsid w:val="00E75B37"/>
    <w:rsid w:val="00FF6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15D700"/>
  <w15:docId w15:val="{4956A7D2-4434-400A-B9FE-10AADD4BE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02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16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281</Words>
  <Characters>1606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Таня К</dc:creator>
  <cp:keywords/>
  <dc:description/>
  <cp:lastModifiedBy>FIN-61</cp:lastModifiedBy>
  <cp:revision>6</cp:revision>
  <dcterms:created xsi:type="dcterms:W3CDTF">2017-01-25T06:55:00Z</dcterms:created>
  <dcterms:modified xsi:type="dcterms:W3CDTF">2017-04-12T06:50:00Z</dcterms:modified>
</cp:coreProperties>
</file>